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91" w:rsidRDefault="00645A91" w:rsidP="00645A91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-212090</wp:posOffset>
            </wp:positionV>
            <wp:extent cx="629920" cy="753110"/>
            <wp:effectExtent l="19050" t="0" r="0" b="0"/>
            <wp:wrapTopAndBottom/>
            <wp:docPr id="8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 w:val="0"/>
          <w:iCs/>
          <w:noProof/>
          <w:sz w:val="36"/>
        </w:rPr>
        <w:t xml:space="preserve">АДМИНИСТРАЦИЯ </w:t>
      </w:r>
    </w:p>
    <w:p w:rsidR="00645A91" w:rsidRDefault="00645A91" w:rsidP="00645A91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645A91" w:rsidRDefault="00645A91" w:rsidP="00645A91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645A91" w:rsidRDefault="00645A91" w:rsidP="00645A91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645A91" w:rsidRDefault="00645A91" w:rsidP="00645A91">
      <w:pPr>
        <w:spacing w:line="360" w:lineRule="auto"/>
        <w:jc w:val="center"/>
        <w:rPr>
          <w:rFonts w:ascii="Times New Roman" w:hAnsi="Times New Roman"/>
          <w:b/>
        </w:rPr>
      </w:pPr>
    </w:p>
    <w:p w:rsidR="00645A91" w:rsidRDefault="00645A91" w:rsidP="00645A91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645A91" w:rsidRDefault="00645A91" w:rsidP="00645A91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28 февраля 2011 года  №   7  </w:t>
      </w:r>
    </w:p>
    <w:p w:rsidR="00645A91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Об утверждении Перечня должностей  муниципальной службы</w:t>
      </w:r>
    </w:p>
    <w:p w:rsidR="00645A91" w:rsidRPr="001016CD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Самарской области, при назначении на которые граждане и при замещении которых муниципальные служащие обязаны представлять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о своих доходах,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 xml:space="preserve"> своих 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645A91" w:rsidRPr="001016CD" w:rsidRDefault="00645A91" w:rsidP="00645A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В соответствии со статьей 8 Федерального закона от 25.12.2008 года            N 273-ФЗ "О противодействии коррупции" и в соответствии со статьей 3 Указа Президента Российской Федерации от 18.05.2009 N 557 "Об утверждении Перечня должностей федеральной государственной службы, при назначении на которые граждане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и при замещении которых федеральные государственные служащие обязаны представлять сведения о доходах, об имуществе и обязательствах имущественного характера, а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также сведения о доходах, об имуществе и обязательствах имущественного характера своих супруги (супруга) и несовершеннолетних детей",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  <w:r w:rsidRPr="00A509ED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Pr="001016CD">
        <w:rPr>
          <w:rFonts w:ascii="Times New Roman" w:hAnsi="Times New Roman" w:cs="Times New Roman"/>
          <w:sz w:val="28"/>
          <w:szCs w:val="28"/>
        </w:rPr>
        <w:t>:</w:t>
      </w:r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lastRenderedPageBreak/>
        <w:t xml:space="preserve">  1.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Утвердить прилагаемый Перечень должностей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2.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, муниципального района Красноярский </w:t>
      </w:r>
      <w:r>
        <w:rPr>
          <w:rFonts w:ascii="Times New Roman" w:hAnsi="Times New Roman" w:cs="Times New Roman"/>
          <w:sz w:val="28"/>
          <w:szCs w:val="28"/>
        </w:rPr>
        <w:t>Ерастова А.Н.</w:t>
      </w:r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3. Опубликовать настоящее постановление в районной газете "Красноярские новости".</w:t>
      </w:r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4. Настоящее постановление вступает в силу с момента его опубликования.</w:t>
      </w:r>
    </w:p>
    <w:p w:rsidR="00645A91" w:rsidRPr="001016CD" w:rsidRDefault="00645A91" w:rsidP="00645A9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016C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В.И.Лопатин</w:t>
      </w: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ED522B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D522B">
        <w:rPr>
          <w:rFonts w:ascii="Times New Roman" w:hAnsi="Times New Roman" w:cs="Times New Roman"/>
          <w:sz w:val="24"/>
          <w:szCs w:val="24"/>
        </w:rPr>
        <w:t>Брюханова Н.А. 2258945</w:t>
      </w:r>
    </w:p>
    <w:p w:rsidR="00645A91" w:rsidRDefault="00645A91" w:rsidP="00645A9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A91" w:rsidRPr="001016CD" w:rsidRDefault="00645A91" w:rsidP="00645A91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УТВЕРЖДЕН</w:t>
      </w:r>
    </w:p>
    <w:p w:rsidR="00645A91" w:rsidRPr="001016CD" w:rsidRDefault="00645A91" w:rsidP="00645A91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постановлением администрации</w:t>
      </w:r>
    </w:p>
    <w:p w:rsidR="00645A91" w:rsidRDefault="00645A91" w:rsidP="00645A91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</w:t>
      </w:r>
    </w:p>
    <w:p w:rsidR="00645A91" w:rsidRPr="001016CD" w:rsidRDefault="00645A91" w:rsidP="00645A91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A91" w:rsidRPr="001016CD" w:rsidRDefault="00645A91" w:rsidP="00645A91">
      <w:pPr>
        <w:pStyle w:val="a3"/>
        <w:suppressAutoHyphens w:val="0"/>
        <w:jc w:val="right"/>
        <w:rPr>
          <w:b w:val="0"/>
          <w:i w:val="0"/>
          <w:szCs w:val="28"/>
        </w:rPr>
      </w:pPr>
      <w:r w:rsidRPr="001016CD">
        <w:rPr>
          <w:b w:val="0"/>
          <w:i w:val="0"/>
          <w:szCs w:val="28"/>
        </w:rPr>
        <w:t xml:space="preserve">                                                             от </w:t>
      </w:r>
      <w:r>
        <w:rPr>
          <w:b w:val="0"/>
          <w:i w:val="0"/>
          <w:szCs w:val="28"/>
        </w:rPr>
        <w:t>28.02.2011</w:t>
      </w:r>
      <w:r w:rsidRPr="001016CD">
        <w:rPr>
          <w:b w:val="0"/>
          <w:i w:val="0"/>
          <w:szCs w:val="28"/>
        </w:rPr>
        <w:t xml:space="preserve"> года  №   </w:t>
      </w:r>
      <w:r>
        <w:rPr>
          <w:b w:val="0"/>
          <w:i w:val="0"/>
          <w:szCs w:val="28"/>
        </w:rPr>
        <w:t>7</w:t>
      </w: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ПЕРЕЧЕНЬ</w:t>
      </w:r>
    </w:p>
    <w:p w:rsidR="00645A91" w:rsidRPr="001016CD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proofErr w:type="gramStart"/>
      <w:r w:rsidRPr="001016CD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1016CD">
        <w:rPr>
          <w:rFonts w:ascii="Times New Roman" w:hAnsi="Times New Roman" w:cs="Times New Roman"/>
          <w:sz w:val="28"/>
          <w:szCs w:val="28"/>
        </w:rPr>
        <w:t xml:space="preserve"> Самарской области, при назначении на которые граждане и при замещении которых муниципальные служащие обязаны 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</w:p>
    <w:p w:rsidR="00645A91" w:rsidRPr="001016CD" w:rsidRDefault="00645A91" w:rsidP="00645A9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645A91" w:rsidRPr="001016CD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категории "руководители" в администрации</w:t>
      </w:r>
      <w:r w:rsidRPr="008539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>городского поселения Новосемейкино муниципального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>района Красноярский  Самарской области, учреждаемых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r>
        <w:rPr>
          <w:rFonts w:ascii="Times New Roman" w:hAnsi="Times New Roman" w:cs="Times New Roman"/>
          <w:i/>
          <w:sz w:val="28"/>
          <w:szCs w:val="28"/>
        </w:rPr>
        <w:t xml:space="preserve">непосредственного 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i/>
          <w:sz w:val="28"/>
          <w:szCs w:val="28"/>
        </w:rPr>
        <w:t>лица,</w:t>
      </w:r>
      <w:r w:rsidRPr="00827BC3">
        <w:rPr>
          <w:rFonts w:ascii="Times New Roman" w:hAnsi="Times New Roman" w:cs="Times New Roman"/>
          <w:i/>
          <w:sz w:val="28"/>
          <w:szCs w:val="28"/>
        </w:rPr>
        <w:t xml:space="preserve">  и  замещаемых  </w:t>
      </w:r>
      <w:r>
        <w:rPr>
          <w:rFonts w:ascii="Times New Roman" w:hAnsi="Times New Roman" w:cs="Times New Roman"/>
          <w:i/>
          <w:sz w:val="28"/>
          <w:szCs w:val="28"/>
        </w:rPr>
        <w:t>на срок полномочий указанного лица</w:t>
      </w:r>
      <w:proofErr w:type="gramEnd"/>
    </w:p>
    <w:p w:rsidR="00645A91" w:rsidRPr="00827BC3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Высшие должности муниципальной службы:</w:t>
      </w: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016CD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главы администрации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 xml:space="preserve">категории "специалисты" в администрации городского поселения Новосемейкино муниципального района </w:t>
      </w: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Красноярский</w:t>
      </w:r>
      <w:proofErr w:type="gramEnd"/>
      <w:r w:rsidRPr="00827BC3">
        <w:rPr>
          <w:rFonts w:ascii="Times New Roman" w:hAnsi="Times New Roman" w:cs="Times New Roman"/>
          <w:i/>
          <w:sz w:val="28"/>
          <w:szCs w:val="28"/>
        </w:rPr>
        <w:t xml:space="preserve">  Самарской области, учреждаемых для профессионального обеспечения исполнения органом местного самоуправления или лицом, замещающим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муниципальную должность, установленных задач и функций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и замещаемых без ограничения срока полномочий</w:t>
      </w:r>
    </w:p>
    <w:p w:rsidR="00645A91" w:rsidRPr="00B62CC5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Старшие должности муниципальной службы:</w:t>
      </w: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Ведущий специалист, ведущий специалист </w:t>
      </w:r>
      <w:r>
        <w:rPr>
          <w:rFonts w:ascii="Times New Roman" w:hAnsi="Times New Roman" w:cs="Times New Roman"/>
          <w:sz w:val="28"/>
          <w:szCs w:val="28"/>
        </w:rPr>
        <w:t>по бюджету</w:t>
      </w:r>
      <w:r w:rsidRPr="001016CD">
        <w:rPr>
          <w:rFonts w:ascii="Times New Roman" w:hAnsi="Times New Roman" w:cs="Times New Roman"/>
          <w:sz w:val="28"/>
          <w:szCs w:val="28"/>
        </w:rPr>
        <w:t>, ведущий специалист – главный бухгалтер</w:t>
      </w:r>
    </w:p>
    <w:p w:rsidR="00645A91" w:rsidRPr="00827BC3" w:rsidRDefault="00645A91" w:rsidP="00645A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Перечень муниципальных должностей муниципальной службы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>категории "обеспечивающие специалисты" в администрации</w:t>
      </w:r>
    </w:p>
    <w:p w:rsidR="00645A91" w:rsidRPr="00827BC3" w:rsidRDefault="00645A91" w:rsidP="00645A9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27BC3">
        <w:rPr>
          <w:rFonts w:ascii="Times New Roman" w:hAnsi="Times New Roman" w:cs="Times New Roman"/>
          <w:i/>
          <w:sz w:val="28"/>
          <w:szCs w:val="28"/>
        </w:rPr>
        <w:t xml:space="preserve"> городского поселения Новосемейкино муниципального района </w:t>
      </w:r>
      <w:proofErr w:type="gramStart"/>
      <w:r w:rsidRPr="00827BC3">
        <w:rPr>
          <w:rFonts w:ascii="Times New Roman" w:hAnsi="Times New Roman" w:cs="Times New Roman"/>
          <w:i/>
          <w:sz w:val="28"/>
          <w:szCs w:val="28"/>
        </w:rPr>
        <w:t>Красноярский</w:t>
      </w:r>
      <w:proofErr w:type="gramEnd"/>
      <w:r w:rsidRPr="00827BC3">
        <w:rPr>
          <w:rFonts w:ascii="Times New Roman" w:hAnsi="Times New Roman" w:cs="Times New Roman"/>
          <w:i/>
          <w:sz w:val="28"/>
          <w:szCs w:val="28"/>
        </w:rPr>
        <w:t xml:space="preserve"> Самарской области, учреждаемых для обеспечения исполнения полномочий органа местного самоуправления или лица, замещающего муниципальную должность, и замещаемых без ограничения срока полномочий</w:t>
      </w:r>
    </w:p>
    <w:p w:rsidR="00645A91" w:rsidRPr="00827BC3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6CD">
        <w:rPr>
          <w:rFonts w:ascii="Times New Roman" w:hAnsi="Times New Roman" w:cs="Times New Roman"/>
          <w:b/>
          <w:sz w:val="28"/>
          <w:szCs w:val="28"/>
        </w:rPr>
        <w:t>Младшие должности муниципальной службы:</w:t>
      </w: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 xml:space="preserve">    Специалист</w:t>
      </w:r>
      <w:r>
        <w:rPr>
          <w:rFonts w:ascii="Times New Roman" w:hAnsi="Times New Roman" w:cs="Times New Roman"/>
          <w:sz w:val="28"/>
          <w:szCs w:val="28"/>
        </w:rPr>
        <w:t>, специалист-бухгалтер, специалист-юрист</w:t>
      </w:r>
    </w:p>
    <w:p w:rsidR="00645A91" w:rsidRPr="001016CD" w:rsidRDefault="00645A91" w:rsidP="00645A9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Pr="001016CD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91" w:rsidRDefault="00645A91" w:rsidP="00645A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139" w:rsidRDefault="00DE0139"/>
    <w:sectPr w:rsidR="00DE0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5A91"/>
    <w:rsid w:val="00645A91"/>
    <w:rsid w:val="00DE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645A91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45A91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645A91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645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2013-07-31T12:22:00Z</dcterms:created>
  <dcterms:modified xsi:type="dcterms:W3CDTF">2013-07-31T12:22:00Z</dcterms:modified>
</cp:coreProperties>
</file>